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A2" w:rsidRPr="00153E0E" w:rsidRDefault="007E7AA2" w:rsidP="008A2FDC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октябрь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153E0E">
        <w:rPr>
          <w:b/>
          <w:sz w:val="28"/>
          <w:szCs w:val="28"/>
        </w:rPr>
        <w:t xml:space="preserve"> г.</w:t>
      </w:r>
    </w:p>
    <w:p w:rsidR="007E7AA2" w:rsidRPr="005172CD" w:rsidRDefault="007E7AA2" w:rsidP="008A2FDC">
      <w:pPr>
        <w:rPr>
          <w:sz w:val="28"/>
          <w:szCs w:val="28"/>
        </w:rPr>
      </w:pPr>
    </w:p>
    <w:tbl>
      <w:tblPr>
        <w:tblW w:w="158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9"/>
        <w:gridCol w:w="1447"/>
        <w:gridCol w:w="1417"/>
        <w:gridCol w:w="1419"/>
        <w:gridCol w:w="1558"/>
        <w:gridCol w:w="3402"/>
        <w:gridCol w:w="1730"/>
        <w:gridCol w:w="993"/>
        <w:gridCol w:w="1446"/>
      </w:tblGrid>
      <w:tr w:rsidR="007E7AA2" w:rsidRPr="008A2FDC" w:rsidTr="00911640">
        <w:tc>
          <w:tcPr>
            <w:tcW w:w="2439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47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Дата мероприятия</w:t>
            </w:r>
          </w:p>
        </w:tc>
        <w:tc>
          <w:tcPr>
            <w:tcW w:w="1417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19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402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730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Уровень</w:t>
            </w:r>
          </w:p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446" w:type="dxa"/>
          </w:tcPr>
          <w:p w:rsidR="007E7AA2" w:rsidRPr="008A2FDC" w:rsidRDefault="007E7AA2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Ответственный</w:t>
            </w:r>
          </w:p>
        </w:tc>
      </w:tr>
      <w:tr w:rsidR="005C42AA" w:rsidRPr="008A2FDC" w:rsidTr="00911640">
        <w:tc>
          <w:tcPr>
            <w:tcW w:w="2439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Мастер класс по ведению парламентских дебатов </w:t>
            </w:r>
          </w:p>
        </w:tc>
        <w:tc>
          <w:tcPr>
            <w:tcW w:w="1447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05.10.20</w:t>
            </w:r>
          </w:p>
        </w:tc>
        <w:tc>
          <w:tcPr>
            <w:tcW w:w="1417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13:00</w:t>
            </w:r>
          </w:p>
        </w:tc>
        <w:tc>
          <w:tcPr>
            <w:tcW w:w="1419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402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Мероприятие, которое подразумевает создание противостоящих команд для обсуждения актуальных общественных проблем. Позволяет развивать ораторские и коммуникационные навыки, учит взаимодействию в малой команде. </w:t>
            </w:r>
          </w:p>
        </w:tc>
        <w:tc>
          <w:tcPr>
            <w:tcW w:w="1730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993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446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Питайкина</w:t>
            </w:r>
            <w:proofErr w:type="spellEnd"/>
            <w:r w:rsidRPr="008A2FDC">
              <w:rPr>
                <w:sz w:val="22"/>
                <w:szCs w:val="22"/>
              </w:rPr>
              <w:t xml:space="preserve"> И.А.</w:t>
            </w:r>
          </w:p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Тарабурин В.</w:t>
            </w:r>
            <w:proofErr w:type="gramStart"/>
            <w:r w:rsidRPr="008A2FDC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5C42AA" w:rsidRPr="008A2FDC" w:rsidTr="00911640">
        <w:tc>
          <w:tcPr>
            <w:tcW w:w="2439" w:type="dxa"/>
          </w:tcPr>
          <w:p w:rsidR="005C42AA" w:rsidRPr="008A2FDC" w:rsidRDefault="005C42AA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>Тренинг «Как быть продуктивным?»</w:t>
            </w:r>
          </w:p>
        </w:tc>
        <w:tc>
          <w:tcPr>
            <w:tcW w:w="1447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</w:p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07.10.2020</w:t>
            </w:r>
          </w:p>
        </w:tc>
        <w:tc>
          <w:tcPr>
            <w:tcW w:w="1417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</w:p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14:00</w:t>
            </w:r>
          </w:p>
        </w:tc>
        <w:tc>
          <w:tcPr>
            <w:tcW w:w="1419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</w:p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9 корпус ПГУ</w:t>
            </w:r>
          </w:p>
        </w:tc>
        <w:tc>
          <w:tcPr>
            <w:tcW w:w="1558" w:type="dxa"/>
          </w:tcPr>
          <w:p w:rsidR="005C42AA" w:rsidRPr="008A2FDC" w:rsidRDefault="005C42AA" w:rsidP="008A2FDC">
            <w:pPr>
              <w:rPr>
                <w:color w:val="000000"/>
                <w:sz w:val="22"/>
                <w:szCs w:val="22"/>
              </w:rPr>
            </w:pPr>
          </w:p>
          <w:p w:rsidR="005C42AA" w:rsidRPr="008A2FDC" w:rsidRDefault="005C42AA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 xml:space="preserve">Студенты </w:t>
            </w:r>
            <w:proofErr w:type="spellStart"/>
            <w:r w:rsidRPr="008A2FDC">
              <w:rPr>
                <w:color w:val="000000"/>
                <w:sz w:val="22"/>
                <w:szCs w:val="22"/>
              </w:rPr>
              <w:t>ИЭиУ</w:t>
            </w:r>
            <w:proofErr w:type="spellEnd"/>
            <w:r w:rsidRPr="008A2FDC">
              <w:rPr>
                <w:color w:val="000000"/>
                <w:sz w:val="22"/>
                <w:szCs w:val="22"/>
              </w:rPr>
              <w:t>,</w:t>
            </w:r>
          </w:p>
          <w:p w:rsidR="005C42AA" w:rsidRPr="008A2FDC" w:rsidRDefault="005C42AA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 xml:space="preserve">Участники Политологического сектора </w:t>
            </w:r>
            <w:proofErr w:type="spellStart"/>
            <w:r w:rsidRPr="008A2FDC">
              <w:rPr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Цель: обучение студентов эффективными приемами по улучшению их активности в учебном процессе</w:t>
            </w:r>
          </w:p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Задачи: развитие у студентов организованного подхода к своей деятельности, умение сохранять и развивать физическую и умственную активность</w:t>
            </w:r>
          </w:p>
        </w:tc>
        <w:tc>
          <w:tcPr>
            <w:tcW w:w="1730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993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Политологический сектор</w:t>
            </w:r>
            <w:r w:rsidR="008A2FDC" w:rsidRPr="008A2FDC">
              <w:rPr>
                <w:sz w:val="22"/>
                <w:szCs w:val="22"/>
              </w:rPr>
              <w:t xml:space="preserve"> ССС </w:t>
            </w:r>
            <w:proofErr w:type="spellStart"/>
            <w:r w:rsidR="008A2FDC" w:rsidRPr="008A2FD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446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Питайкина</w:t>
            </w:r>
            <w:proofErr w:type="spellEnd"/>
            <w:r w:rsidRPr="008A2FDC">
              <w:rPr>
                <w:sz w:val="22"/>
                <w:szCs w:val="22"/>
              </w:rPr>
              <w:t xml:space="preserve"> И.А.</w:t>
            </w:r>
          </w:p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Зайцева В. В.</w:t>
            </w:r>
          </w:p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Фомичев Д. В.</w:t>
            </w:r>
          </w:p>
        </w:tc>
      </w:tr>
      <w:tr w:rsidR="005C42AA" w:rsidRPr="008A2FDC" w:rsidTr="00911640">
        <w:tc>
          <w:tcPr>
            <w:tcW w:w="2439" w:type="dxa"/>
          </w:tcPr>
          <w:p w:rsidR="005C42AA" w:rsidRPr="008A2FDC" w:rsidRDefault="005C42AA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 xml:space="preserve">«Подари улыбку людям» </w:t>
            </w:r>
          </w:p>
        </w:tc>
        <w:tc>
          <w:tcPr>
            <w:tcW w:w="1447" w:type="dxa"/>
          </w:tcPr>
          <w:p w:rsidR="005C42AA" w:rsidRPr="008A2FDC" w:rsidRDefault="005C42AA" w:rsidP="008A2FDC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7.10.2020</w:t>
            </w:r>
          </w:p>
        </w:tc>
        <w:tc>
          <w:tcPr>
            <w:tcW w:w="1417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13:15-14:00</w:t>
            </w:r>
          </w:p>
        </w:tc>
        <w:tc>
          <w:tcPr>
            <w:tcW w:w="1419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1558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Волонтеры </w:t>
            </w: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  <w:r w:rsidRPr="008A2FDC">
              <w:rPr>
                <w:sz w:val="22"/>
                <w:szCs w:val="22"/>
              </w:rPr>
              <w:t xml:space="preserve"> и студенты</w:t>
            </w:r>
          </w:p>
        </w:tc>
        <w:tc>
          <w:tcPr>
            <w:tcW w:w="3402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Акция посвященная «Дню улыбки». Конкурс на площадке </w:t>
            </w:r>
            <w:proofErr w:type="spellStart"/>
            <w:r w:rsidRPr="008A2FDC">
              <w:rPr>
                <w:sz w:val="22"/>
                <w:szCs w:val="22"/>
              </w:rPr>
              <w:t>Вконтакте</w:t>
            </w:r>
            <w:proofErr w:type="spellEnd"/>
            <w:r w:rsidRPr="008A2FDC">
              <w:rPr>
                <w:sz w:val="22"/>
                <w:szCs w:val="22"/>
              </w:rPr>
              <w:t>, как один из способов привлечения к благотворительности и волонтерскому движению в целом.</w:t>
            </w:r>
          </w:p>
        </w:tc>
        <w:tc>
          <w:tcPr>
            <w:tcW w:w="1730" w:type="dxa"/>
          </w:tcPr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Институтский </w:t>
            </w:r>
          </w:p>
        </w:tc>
        <w:tc>
          <w:tcPr>
            <w:tcW w:w="993" w:type="dxa"/>
          </w:tcPr>
          <w:p w:rsidR="005C42AA" w:rsidRPr="008A2FDC" w:rsidRDefault="005C42AA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446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Питайкина</w:t>
            </w:r>
            <w:proofErr w:type="spellEnd"/>
            <w:r w:rsidRPr="008A2FDC">
              <w:rPr>
                <w:sz w:val="22"/>
                <w:szCs w:val="22"/>
              </w:rPr>
              <w:t xml:space="preserve"> И.А.</w:t>
            </w:r>
          </w:p>
          <w:p w:rsidR="005C42AA" w:rsidRPr="008A2FDC" w:rsidRDefault="005C42AA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Кулакова Д.В.</w:t>
            </w:r>
          </w:p>
        </w:tc>
      </w:tr>
      <w:tr w:rsidR="008A2FDC" w:rsidRPr="008A2FDC" w:rsidTr="00F15B9B">
        <w:tc>
          <w:tcPr>
            <w:tcW w:w="2439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«Интернет вещей: умные устройства для потребителей и производственных предприятий»</w:t>
            </w:r>
          </w:p>
        </w:tc>
        <w:tc>
          <w:tcPr>
            <w:tcW w:w="1447" w:type="dxa"/>
            <w:vAlign w:val="center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9.10.2020</w:t>
            </w:r>
          </w:p>
        </w:tc>
        <w:tc>
          <w:tcPr>
            <w:tcW w:w="1417" w:type="dxa"/>
            <w:vAlign w:val="center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16.00</w:t>
            </w:r>
          </w:p>
        </w:tc>
        <w:tc>
          <w:tcPr>
            <w:tcW w:w="1419" w:type="dxa"/>
            <w:vAlign w:val="center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ПГУ</w:t>
            </w:r>
          </w:p>
        </w:tc>
        <w:tc>
          <w:tcPr>
            <w:tcW w:w="1558" w:type="dxa"/>
            <w:vAlign w:val="center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Учащиеся старших классов</w:t>
            </w:r>
          </w:p>
        </w:tc>
        <w:tc>
          <w:tcPr>
            <w:tcW w:w="3402" w:type="dxa"/>
            <w:vAlign w:val="center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Фестиваль науки, </w:t>
            </w:r>
            <w:proofErr w:type="spellStart"/>
            <w:r w:rsidRPr="008A2FDC">
              <w:rPr>
                <w:sz w:val="22"/>
                <w:szCs w:val="22"/>
              </w:rPr>
              <w:t>онлайн-лекция</w:t>
            </w:r>
            <w:proofErr w:type="spellEnd"/>
          </w:p>
        </w:tc>
        <w:tc>
          <w:tcPr>
            <w:tcW w:w="1730" w:type="dxa"/>
            <w:vAlign w:val="center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Вузовский</w:t>
            </w:r>
          </w:p>
        </w:tc>
        <w:tc>
          <w:tcPr>
            <w:tcW w:w="993" w:type="dxa"/>
            <w:vAlign w:val="center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кафедра ЦЭ</w:t>
            </w:r>
          </w:p>
        </w:tc>
        <w:tc>
          <w:tcPr>
            <w:tcW w:w="1446" w:type="dxa"/>
            <w:vAlign w:val="center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Рындина С.В.</w:t>
            </w:r>
          </w:p>
        </w:tc>
      </w:tr>
      <w:tr w:rsidR="008A2FDC" w:rsidRPr="008A2FDC" w:rsidTr="00911640">
        <w:tc>
          <w:tcPr>
            <w:tcW w:w="2439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Круглый стол «Экономические </w:t>
            </w:r>
            <w:r w:rsidRPr="008A2FDC">
              <w:rPr>
                <w:sz w:val="22"/>
                <w:szCs w:val="22"/>
              </w:rPr>
              <w:lastRenderedPageBreak/>
              <w:t>проблемы современности»</w:t>
            </w:r>
          </w:p>
        </w:tc>
        <w:tc>
          <w:tcPr>
            <w:tcW w:w="1447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lastRenderedPageBreak/>
              <w:t>12.10.2020</w:t>
            </w:r>
          </w:p>
        </w:tc>
        <w:tc>
          <w:tcPr>
            <w:tcW w:w="1417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9.50-11.25</w:t>
            </w:r>
          </w:p>
        </w:tc>
        <w:tc>
          <w:tcPr>
            <w:tcW w:w="1419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9-204</w:t>
            </w:r>
          </w:p>
        </w:tc>
        <w:tc>
          <w:tcPr>
            <w:tcW w:w="1558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Студенты гр.19ЭЭ1-</w:t>
            </w:r>
            <w:r w:rsidRPr="008A2FDC">
              <w:rPr>
                <w:sz w:val="22"/>
                <w:szCs w:val="22"/>
              </w:rPr>
              <w:lastRenderedPageBreak/>
              <w:t>ЭЭ3</w:t>
            </w:r>
          </w:p>
        </w:tc>
        <w:tc>
          <w:tcPr>
            <w:tcW w:w="3402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lastRenderedPageBreak/>
              <w:t>Приобщение студентов к ведению диспутов</w:t>
            </w:r>
          </w:p>
        </w:tc>
        <w:tc>
          <w:tcPr>
            <w:tcW w:w="1730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факультетский</w:t>
            </w:r>
          </w:p>
        </w:tc>
        <w:tc>
          <w:tcPr>
            <w:tcW w:w="993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Каф.</w:t>
            </w:r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ЭТ и </w:t>
            </w:r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lastRenderedPageBreak/>
              <w:t>МО</w:t>
            </w:r>
          </w:p>
        </w:tc>
        <w:tc>
          <w:tcPr>
            <w:tcW w:w="1446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lastRenderedPageBreak/>
              <w:t>Котова Л.Г.</w:t>
            </w:r>
          </w:p>
        </w:tc>
      </w:tr>
      <w:tr w:rsidR="008A2FDC" w:rsidRPr="008A2FDC" w:rsidTr="00911640">
        <w:tc>
          <w:tcPr>
            <w:tcW w:w="2439" w:type="dxa"/>
          </w:tcPr>
          <w:p w:rsidR="008A2FDC" w:rsidRPr="008A2FDC" w:rsidRDefault="008A2FDC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lastRenderedPageBreak/>
              <w:t>Проведения дня кафедры</w:t>
            </w:r>
            <w:r w:rsidRPr="008A2FDC">
              <w:rPr>
                <w:color w:val="000000"/>
                <w:sz w:val="22"/>
                <w:szCs w:val="22"/>
              </w:rPr>
              <w:t xml:space="preserve"> «Социология и управление персоналом»</w:t>
            </w:r>
          </w:p>
        </w:tc>
        <w:tc>
          <w:tcPr>
            <w:tcW w:w="1447" w:type="dxa"/>
          </w:tcPr>
          <w:p w:rsidR="008A2FDC" w:rsidRPr="008A2FDC" w:rsidRDefault="008A2FDC" w:rsidP="008A2FDC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15 октября</w:t>
            </w:r>
          </w:p>
        </w:tc>
        <w:tc>
          <w:tcPr>
            <w:tcW w:w="1417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14:00 – 18:00</w:t>
            </w:r>
          </w:p>
        </w:tc>
        <w:tc>
          <w:tcPr>
            <w:tcW w:w="1419" w:type="dxa"/>
          </w:tcPr>
          <w:p w:rsidR="008A2FDC" w:rsidRPr="008A2FDC" w:rsidRDefault="008A2FDC" w:rsidP="008A2FDC">
            <w:pPr>
              <w:rPr>
                <w:sz w:val="22"/>
                <w:szCs w:val="22"/>
                <w:highlight w:val="yellow"/>
              </w:rPr>
            </w:pPr>
            <w:r w:rsidRPr="008A2FDC">
              <w:rPr>
                <w:sz w:val="22"/>
                <w:szCs w:val="22"/>
              </w:rPr>
              <w:t>Актовый зал 9 корпуса (</w:t>
            </w:r>
            <w:r w:rsidRPr="008A2FDC">
              <w:rPr>
                <w:sz w:val="22"/>
                <w:szCs w:val="22"/>
                <w:lang w:val="en-US"/>
              </w:rPr>
              <w:t>ZOOM)</w:t>
            </w:r>
          </w:p>
        </w:tc>
        <w:tc>
          <w:tcPr>
            <w:tcW w:w="1558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Студенты кафедры </w:t>
            </w:r>
            <w:proofErr w:type="spellStart"/>
            <w:r w:rsidRPr="008A2FDC">
              <w:rPr>
                <w:sz w:val="22"/>
                <w:szCs w:val="22"/>
              </w:rPr>
              <w:t>СиУП</w:t>
            </w:r>
            <w:proofErr w:type="spellEnd"/>
          </w:p>
        </w:tc>
        <w:tc>
          <w:tcPr>
            <w:tcW w:w="3402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Повышение общественной активности студентов</w:t>
            </w:r>
          </w:p>
        </w:tc>
        <w:tc>
          <w:tcPr>
            <w:tcW w:w="1730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993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«</w:t>
            </w:r>
            <w:proofErr w:type="spellStart"/>
            <w:r w:rsidRPr="008A2FDC">
              <w:rPr>
                <w:sz w:val="22"/>
                <w:szCs w:val="22"/>
              </w:rPr>
              <w:t>СиУП</w:t>
            </w:r>
            <w:proofErr w:type="spellEnd"/>
            <w:r w:rsidRPr="008A2FDC">
              <w:rPr>
                <w:sz w:val="22"/>
                <w:szCs w:val="22"/>
              </w:rPr>
              <w:t>»</w:t>
            </w:r>
          </w:p>
        </w:tc>
        <w:tc>
          <w:tcPr>
            <w:tcW w:w="1446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к.п.н., доцент </w:t>
            </w:r>
            <w:proofErr w:type="spellStart"/>
            <w:r w:rsidRPr="008A2FDC">
              <w:rPr>
                <w:sz w:val="22"/>
                <w:szCs w:val="22"/>
              </w:rPr>
              <w:t>Барсукова</w:t>
            </w:r>
            <w:proofErr w:type="spellEnd"/>
            <w:r w:rsidRPr="008A2FDC">
              <w:rPr>
                <w:sz w:val="22"/>
                <w:szCs w:val="22"/>
              </w:rPr>
              <w:t xml:space="preserve"> С.А.</w:t>
            </w:r>
          </w:p>
        </w:tc>
      </w:tr>
      <w:tr w:rsidR="008A2FDC" w:rsidRPr="008A2FDC" w:rsidTr="00911640">
        <w:trPr>
          <w:trHeight w:val="753"/>
        </w:trPr>
        <w:tc>
          <w:tcPr>
            <w:tcW w:w="2439" w:type="dxa"/>
          </w:tcPr>
          <w:p w:rsidR="008A2FDC" w:rsidRPr="008A2FDC" w:rsidRDefault="008A2FDC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>Турнир по настольному теннису</w:t>
            </w:r>
          </w:p>
        </w:tc>
        <w:tc>
          <w:tcPr>
            <w:tcW w:w="1447" w:type="dxa"/>
          </w:tcPr>
          <w:p w:rsidR="008A2FDC" w:rsidRPr="008A2FDC" w:rsidRDefault="008A2FDC" w:rsidP="008A2FDC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16.10.20</w:t>
            </w:r>
          </w:p>
        </w:tc>
        <w:tc>
          <w:tcPr>
            <w:tcW w:w="1417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2FDC">
              <w:rPr>
                <w:sz w:val="22"/>
                <w:szCs w:val="22"/>
                <w:lang w:val="en-US"/>
              </w:rPr>
              <w:t>Стадион</w:t>
            </w:r>
            <w:proofErr w:type="spellEnd"/>
            <w:r w:rsidRPr="008A2FDC">
              <w:rPr>
                <w:sz w:val="22"/>
                <w:szCs w:val="22"/>
                <w:lang w:val="en-US"/>
              </w:rPr>
              <w:t xml:space="preserve"> «</w:t>
            </w:r>
            <w:proofErr w:type="spellStart"/>
            <w:r w:rsidRPr="008A2FDC">
              <w:rPr>
                <w:sz w:val="22"/>
                <w:szCs w:val="22"/>
                <w:lang w:val="en-US"/>
              </w:rPr>
              <w:t>Темп</w:t>
            </w:r>
            <w:proofErr w:type="spellEnd"/>
            <w:r w:rsidRPr="008A2FDC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558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Студенты ПГУ</w:t>
            </w:r>
          </w:p>
        </w:tc>
        <w:tc>
          <w:tcPr>
            <w:tcW w:w="3402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Цель: проведение турнира для выявления лучших спортсменов и награждение</w:t>
            </w:r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Задачи: улучшение качества мероприятия</w:t>
            </w:r>
          </w:p>
        </w:tc>
        <w:tc>
          <w:tcPr>
            <w:tcW w:w="1730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993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Спорт Сектор ССС </w:t>
            </w: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446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Питайкина</w:t>
            </w:r>
            <w:proofErr w:type="spellEnd"/>
            <w:r w:rsidRPr="008A2FDC">
              <w:rPr>
                <w:sz w:val="22"/>
                <w:szCs w:val="22"/>
              </w:rPr>
              <w:t xml:space="preserve"> И.А.</w:t>
            </w:r>
          </w:p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Маракаева</w:t>
            </w:r>
            <w:proofErr w:type="spellEnd"/>
            <w:r w:rsidRPr="008A2FDC">
              <w:rPr>
                <w:sz w:val="22"/>
                <w:szCs w:val="22"/>
              </w:rPr>
              <w:t xml:space="preserve"> К.М</w:t>
            </w:r>
          </w:p>
        </w:tc>
      </w:tr>
      <w:tr w:rsidR="008A2FDC" w:rsidRPr="008A2FDC" w:rsidTr="00911640">
        <w:trPr>
          <w:trHeight w:val="753"/>
        </w:trPr>
        <w:tc>
          <w:tcPr>
            <w:tcW w:w="2439" w:type="dxa"/>
          </w:tcPr>
          <w:p w:rsidR="008A2FDC" w:rsidRPr="008A2FDC" w:rsidRDefault="008A2FDC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 xml:space="preserve">Мастер-класс по написанию статей </w:t>
            </w:r>
          </w:p>
        </w:tc>
        <w:tc>
          <w:tcPr>
            <w:tcW w:w="1447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25.10.20</w:t>
            </w:r>
          </w:p>
        </w:tc>
        <w:tc>
          <w:tcPr>
            <w:tcW w:w="1417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15:30</w:t>
            </w:r>
          </w:p>
        </w:tc>
        <w:tc>
          <w:tcPr>
            <w:tcW w:w="1419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9 корпус ПГУ</w:t>
            </w:r>
          </w:p>
        </w:tc>
        <w:tc>
          <w:tcPr>
            <w:tcW w:w="1558" w:type="dxa"/>
          </w:tcPr>
          <w:p w:rsidR="008A2FDC" w:rsidRPr="008A2FDC" w:rsidRDefault="008A2FDC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 xml:space="preserve">Участники СНО </w:t>
            </w:r>
            <w:proofErr w:type="spellStart"/>
            <w:r w:rsidRPr="008A2FDC">
              <w:rPr>
                <w:color w:val="000000"/>
                <w:sz w:val="22"/>
                <w:szCs w:val="22"/>
              </w:rPr>
              <w:t>ИЭиУ</w:t>
            </w:r>
            <w:proofErr w:type="spellEnd"/>
            <w:r w:rsidRPr="008A2FDC">
              <w:rPr>
                <w:color w:val="000000"/>
                <w:sz w:val="22"/>
                <w:szCs w:val="22"/>
              </w:rPr>
              <w:t xml:space="preserve">, студенты </w:t>
            </w:r>
            <w:proofErr w:type="spellStart"/>
            <w:r w:rsidRPr="008A2FDC">
              <w:rPr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В данном мероприятии студентам представится возможность узнать о технологии написания статей от опытного преподавателя. </w:t>
            </w:r>
          </w:p>
        </w:tc>
        <w:tc>
          <w:tcPr>
            <w:tcW w:w="1730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993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446" w:type="dxa"/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Питайкина И.А.</w:t>
            </w:r>
          </w:p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Тарабурин В.</w:t>
            </w:r>
            <w:proofErr w:type="gramStart"/>
            <w:r w:rsidRPr="008A2FDC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8A2FDC" w:rsidRPr="008A2FDC" w:rsidTr="00911640">
        <w:trPr>
          <w:trHeight w:val="753"/>
        </w:trPr>
        <w:tc>
          <w:tcPr>
            <w:tcW w:w="2439" w:type="dxa"/>
          </w:tcPr>
          <w:p w:rsidR="008A2FDC" w:rsidRPr="008A2FDC" w:rsidRDefault="008A2FDC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>День специальности «Таможенное дело»</w:t>
            </w:r>
          </w:p>
        </w:tc>
        <w:tc>
          <w:tcPr>
            <w:tcW w:w="1447" w:type="dxa"/>
          </w:tcPr>
          <w:p w:rsidR="008A2FDC" w:rsidRPr="008A2FDC" w:rsidRDefault="008A2FDC" w:rsidP="008A2FDC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26.10.2020</w:t>
            </w:r>
          </w:p>
        </w:tc>
        <w:tc>
          <w:tcPr>
            <w:tcW w:w="1417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16:30</w:t>
            </w:r>
          </w:p>
        </w:tc>
        <w:tc>
          <w:tcPr>
            <w:tcW w:w="1419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онлайн</w:t>
            </w:r>
            <w:proofErr w:type="spellEnd"/>
            <w:r w:rsidRPr="008A2FDC">
              <w:rPr>
                <w:sz w:val="22"/>
                <w:szCs w:val="22"/>
              </w:rPr>
              <w:t xml:space="preserve"> (</w:t>
            </w:r>
            <w:r w:rsidRPr="008A2FDC">
              <w:rPr>
                <w:sz w:val="22"/>
                <w:szCs w:val="22"/>
                <w:lang w:val="en-US"/>
              </w:rPr>
              <w:t>Zoom</w:t>
            </w:r>
            <w:r w:rsidRPr="008A2FDC">
              <w:rPr>
                <w:sz w:val="22"/>
                <w:szCs w:val="22"/>
              </w:rPr>
              <w:t>)</w:t>
            </w:r>
          </w:p>
        </w:tc>
        <w:tc>
          <w:tcPr>
            <w:tcW w:w="1558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Представители руководства таможенной службы, </w:t>
            </w: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  <w:r w:rsidRPr="008A2FDC">
              <w:rPr>
                <w:sz w:val="22"/>
                <w:szCs w:val="22"/>
              </w:rPr>
              <w:t xml:space="preserve">, кафедры </w:t>
            </w:r>
            <w:proofErr w:type="spellStart"/>
            <w:r w:rsidRPr="008A2FDC">
              <w:rPr>
                <w:sz w:val="22"/>
                <w:szCs w:val="22"/>
              </w:rPr>
              <w:t>МиЭБ</w:t>
            </w:r>
            <w:proofErr w:type="spellEnd"/>
            <w:r w:rsidRPr="008A2FDC">
              <w:rPr>
                <w:sz w:val="22"/>
                <w:szCs w:val="22"/>
              </w:rPr>
              <w:t xml:space="preserve">, студенты специальности ТД, ППС кафедры </w:t>
            </w:r>
            <w:proofErr w:type="spellStart"/>
            <w:r w:rsidRPr="008A2FDC">
              <w:rPr>
                <w:sz w:val="22"/>
                <w:szCs w:val="22"/>
              </w:rPr>
              <w:t>МиЭБ</w:t>
            </w:r>
            <w:proofErr w:type="spellEnd"/>
            <w:r w:rsidRPr="008A2FDC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3402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Популяризация специальности «Таможенное дело», знакомство студентов 1-го курса с кафедрой, университетом</w:t>
            </w:r>
          </w:p>
        </w:tc>
        <w:tc>
          <w:tcPr>
            <w:tcW w:w="1730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993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кафедра </w:t>
            </w:r>
            <w:proofErr w:type="spellStart"/>
            <w:r w:rsidRPr="008A2FDC">
              <w:rPr>
                <w:sz w:val="22"/>
                <w:szCs w:val="22"/>
              </w:rPr>
              <w:t>МиЭБ</w:t>
            </w:r>
            <w:proofErr w:type="spellEnd"/>
          </w:p>
        </w:tc>
        <w:tc>
          <w:tcPr>
            <w:tcW w:w="1446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Агамагомедова</w:t>
            </w:r>
            <w:proofErr w:type="spellEnd"/>
            <w:r w:rsidRPr="008A2FDC">
              <w:rPr>
                <w:sz w:val="22"/>
                <w:szCs w:val="22"/>
              </w:rPr>
              <w:t xml:space="preserve"> С.А.</w:t>
            </w:r>
          </w:p>
        </w:tc>
      </w:tr>
      <w:tr w:rsidR="008A2FDC" w:rsidRPr="008A2FDC" w:rsidTr="00911640">
        <w:trPr>
          <w:trHeight w:val="753"/>
        </w:trPr>
        <w:tc>
          <w:tcPr>
            <w:tcW w:w="2439" w:type="dxa"/>
          </w:tcPr>
          <w:p w:rsidR="008A2FDC" w:rsidRPr="008A2FDC" w:rsidRDefault="008A2FDC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Всероссийская научно-практическая конференция «Факторы и условия развития гражданственности и патриотизма: от социального чувства к </w:t>
            </w:r>
            <w:r w:rsidRPr="008A2FDC">
              <w:rPr>
                <w:sz w:val="22"/>
                <w:szCs w:val="22"/>
              </w:rPr>
              <w:lastRenderedPageBreak/>
              <w:t>социальному действию»</w:t>
            </w:r>
          </w:p>
        </w:tc>
        <w:tc>
          <w:tcPr>
            <w:tcW w:w="1447" w:type="dxa"/>
          </w:tcPr>
          <w:p w:rsidR="008A2FDC" w:rsidRPr="008A2FDC" w:rsidRDefault="008A2FDC" w:rsidP="008A2FDC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lastRenderedPageBreak/>
              <w:t xml:space="preserve">31.10.2020 </w:t>
            </w:r>
          </w:p>
        </w:tc>
        <w:tc>
          <w:tcPr>
            <w:tcW w:w="1417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10.00</w:t>
            </w:r>
          </w:p>
        </w:tc>
        <w:tc>
          <w:tcPr>
            <w:tcW w:w="1419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ПГУ, кафедра «</w:t>
            </w:r>
            <w:proofErr w:type="spellStart"/>
            <w:r w:rsidRPr="008A2FDC">
              <w:rPr>
                <w:sz w:val="22"/>
                <w:szCs w:val="22"/>
              </w:rPr>
              <w:t>ЭТиМО</w:t>
            </w:r>
            <w:proofErr w:type="spellEnd"/>
            <w:r w:rsidRPr="008A2FDC">
              <w:rPr>
                <w:sz w:val="22"/>
                <w:szCs w:val="22"/>
              </w:rPr>
              <w:t>»</w:t>
            </w:r>
          </w:p>
        </w:tc>
        <w:tc>
          <w:tcPr>
            <w:tcW w:w="1558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Преподаватели, студенты, магистранты, аспиранты</w:t>
            </w:r>
          </w:p>
        </w:tc>
        <w:tc>
          <w:tcPr>
            <w:tcW w:w="3402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Цель конференции - разработка и внедрение результатов научных исследований ученых, преподавателей, аспирантов, студентов и магистрантов по вопросам и проблемам развития гражданственности и патриотизма в современном </w:t>
            </w:r>
            <w:r w:rsidRPr="008A2FDC">
              <w:rPr>
                <w:sz w:val="22"/>
                <w:szCs w:val="22"/>
              </w:rPr>
              <w:lastRenderedPageBreak/>
              <w:t>обществе</w:t>
            </w:r>
          </w:p>
        </w:tc>
        <w:tc>
          <w:tcPr>
            <w:tcW w:w="1730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lastRenderedPageBreak/>
              <w:t>университетский</w:t>
            </w:r>
          </w:p>
        </w:tc>
        <w:tc>
          <w:tcPr>
            <w:tcW w:w="993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Каф.</w:t>
            </w:r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ЭТ и </w:t>
            </w:r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МО</w:t>
            </w:r>
          </w:p>
        </w:tc>
        <w:tc>
          <w:tcPr>
            <w:tcW w:w="1446" w:type="dxa"/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Рожкова Л.В.</w:t>
            </w:r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Сальникова О.В.</w:t>
            </w:r>
          </w:p>
        </w:tc>
      </w:tr>
      <w:tr w:rsidR="008A2FDC" w:rsidRPr="008A2FDC" w:rsidTr="00911640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lastRenderedPageBreak/>
              <w:t>Интерактивная игра</w:t>
            </w:r>
            <w:r w:rsidRPr="008A2FDC">
              <w:rPr>
                <w:color w:val="000000"/>
                <w:sz w:val="22"/>
                <w:szCs w:val="22"/>
              </w:rPr>
              <w:br/>
              <w:t>«Мое первое шок-шоу»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A2FDC" w:rsidRPr="008A2FDC" w:rsidRDefault="008A2FDC" w:rsidP="008A2FDC">
            <w:pPr>
              <w:jc w:val="center"/>
              <w:rPr>
                <w:sz w:val="22"/>
                <w:szCs w:val="22"/>
                <w:lang w:val="en-US"/>
              </w:rPr>
            </w:pPr>
            <w:r w:rsidRPr="008A2FDC">
              <w:rPr>
                <w:sz w:val="22"/>
                <w:szCs w:val="22"/>
                <w:lang w:val="en-US"/>
              </w:rPr>
              <w:t xml:space="preserve">9 </w:t>
            </w:r>
            <w:proofErr w:type="spellStart"/>
            <w:r w:rsidRPr="008A2FDC">
              <w:rPr>
                <w:sz w:val="22"/>
                <w:szCs w:val="22"/>
                <w:lang w:val="en-US"/>
              </w:rPr>
              <w:t>корпус</w:t>
            </w:r>
            <w:proofErr w:type="spellEnd"/>
            <w:r w:rsidRPr="008A2FDC">
              <w:rPr>
                <w:sz w:val="22"/>
                <w:szCs w:val="22"/>
                <w:lang w:val="en-US"/>
              </w:rPr>
              <w:t xml:space="preserve"> ПГУ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Студенты </w:t>
            </w: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Цель: на основе полученных знаний закрепить навыки и умения в сфере event-организации </w:t>
            </w:r>
            <w:r w:rsidRPr="008A2FDC">
              <w:rPr>
                <w:sz w:val="22"/>
                <w:szCs w:val="22"/>
              </w:rPr>
              <w:br/>
              <w:t>Задачи: повышение навыков, знаний и умений в этой сфере и создание проекта своего собственного мероприятия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Культурно-массовый сектор ССС </w:t>
            </w: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Питайкина</w:t>
            </w:r>
            <w:proofErr w:type="spellEnd"/>
            <w:r w:rsidRPr="008A2FDC">
              <w:rPr>
                <w:sz w:val="22"/>
                <w:szCs w:val="22"/>
              </w:rPr>
              <w:t xml:space="preserve"> И.А.</w:t>
            </w:r>
          </w:p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Маштакова</w:t>
            </w:r>
            <w:proofErr w:type="spellEnd"/>
            <w:r w:rsidRPr="008A2FDC">
              <w:rPr>
                <w:sz w:val="22"/>
                <w:szCs w:val="22"/>
              </w:rPr>
              <w:t xml:space="preserve"> Ю.А.</w:t>
            </w:r>
          </w:p>
        </w:tc>
      </w:tr>
      <w:tr w:rsidR="008A2FDC" w:rsidRPr="008A2FDC" w:rsidTr="00911640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rPr>
                <w:color w:val="000000"/>
                <w:sz w:val="22"/>
                <w:szCs w:val="22"/>
              </w:rPr>
            </w:pPr>
            <w:r w:rsidRPr="008A2FDC">
              <w:rPr>
                <w:color w:val="000000"/>
                <w:sz w:val="22"/>
                <w:szCs w:val="22"/>
              </w:rPr>
              <w:t>Традиционное мероприятие «</w:t>
            </w:r>
            <w:proofErr w:type="spellStart"/>
            <w:r w:rsidRPr="008A2FDC">
              <w:rPr>
                <w:color w:val="000000"/>
                <w:sz w:val="22"/>
                <w:szCs w:val="22"/>
              </w:rPr>
              <w:t>ИЭиУлоуин</w:t>
            </w:r>
            <w:proofErr w:type="spellEnd"/>
            <w:r w:rsidRPr="008A2FD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A2FDC" w:rsidRPr="008A2FDC" w:rsidRDefault="008A2FDC" w:rsidP="008A2FDC">
            <w:pPr>
              <w:jc w:val="center"/>
              <w:rPr>
                <w:sz w:val="22"/>
                <w:szCs w:val="22"/>
                <w:lang w:val="en-US"/>
              </w:rPr>
            </w:pPr>
            <w:r w:rsidRPr="008A2F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Студенты </w:t>
            </w: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Цель: приобщение к мировым культурным традициям </w:t>
            </w:r>
            <w:r w:rsidRPr="008A2FDC">
              <w:rPr>
                <w:sz w:val="22"/>
                <w:szCs w:val="22"/>
              </w:rPr>
              <w:br/>
              <w:t xml:space="preserve">Задачи: сплочение актива </w:t>
            </w: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</w:p>
          <w:p w:rsidR="008A2FDC" w:rsidRPr="008A2FDC" w:rsidRDefault="008A2FDC" w:rsidP="008A2FDC">
            <w:pPr>
              <w:rPr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rPr>
                <w:sz w:val="22"/>
                <w:szCs w:val="22"/>
              </w:rPr>
            </w:pPr>
            <w:r w:rsidRPr="008A2FDC">
              <w:rPr>
                <w:sz w:val="22"/>
                <w:szCs w:val="22"/>
              </w:rPr>
              <w:t xml:space="preserve">Культурно-массовый сектор ССС </w:t>
            </w:r>
            <w:proofErr w:type="spellStart"/>
            <w:r w:rsidRPr="008A2FDC"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Питайкина</w:t>
            </w:r>
            <w:proofErr w:type="spellEnd"/>
            <w:r w:rsidRPr="008A2FDC">
              <w:rPr>
                <w:sz w:val="22"/>
                <w:szCs w:val="22"/>
              </w:rPr>
              <w:t xml:space="preserve"> И.А.</w:t>
            </w:r>
          </w:p>
          <w:p w:rsidR="008A2FDC" w:rsidRPr="008A2FDC" w:rsidRDefault="008A2FDC" w:rsidP="008A2FDC">
            <w:pPr>
              <w:jc w:val="center"/>
              <w:rPr>
                <w:sz w:val="22"/>
                <w:szCs w:val="22"/>
              </w:rPr>
            </w:pPr>
            <w:proofErr w:type="spellStart"/>
            <w:r w:rsidRPr="008A2FDC">
              <w:rPr>
                <w:sz w:val="22"/>
                <w:szCs w:val="22"/>
              </w:rPr>
              <w:t>Маштакова</w:t>
            </w:r>
            <w:proofErr w:type="spellEnd"/>
            <w:r w:rsidRPr="008A2FDC">
              <w:rPr>
                <w:sz w:val="22"/>
                <w:szCs w:val="22"/>
              </w:rPr>
              <w:t xml:space="preserve"> Ю.А.</w:t>
            </w:r>
          </w:p>
        </w:tc>
      </w:tr>
    </w:tbl>
    <w:p w:rsidR="004A0158" w:rsidRPr="00EA5113" w:rsidRDefault="004A0158" w:rsidP="008A2FDC">
      <w:pPr>
        <w:rPr>
          <w:sz w:val="28"/>
          <w:szCs w:val="28"/>
        </w:rPr>
      </w:pPr>
      <w:bookmarkStart w:id="0" w:name="_GoBack"/>
      <w:bookmarkEnd w:id="0"/>
    </w:p>
    <w:p w:rsidR="008F35B5" w:rsidRDefault="008A2FDC" w:rsidP="008A2FDC"/>
    <w:sectPr w:rsidR="008F35B5" w:rsidSect="007E7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19"/>
    <w:rsid w:val="00006EF7"/>
    <w:rsid w:val="000071FC"/>
    <w:rsid w:val="00091E19"/>
    <w:rsid w:val="00164EB0"/>
    <w:rsid w:val="00185917"/>
    <w:rsid w:val="001C49E9"/>
    <w:rsid w:val="002A3E35"/>
    <w:rsid w:val="002A3FFD"/>
    <w:rsid w:val="003031D7"/>
    <w:rsid w:val="004376DC"/>
    <w:rsid w:val="004A0158"/>
    <w:rsid w:val="005C42AA"/>
    <w:rsid w:val="005D43AE"/>
    <w:rsid w:val="00752DCF"/>
    <w:rsid w:val="007E7AA2"/>
    <w:rsid w:val="008A2FDC"/>
    <w:rsid w:val="008C6595"/>
    <w:rsid w:val="008E17AE"/>
    <w:rsid w:val="008E2FE7"/>
    <w:rsid w:val="009022C4"/>
    <w:rsid w:val="00904C64"/>
    <w:rsid w:val="00911640"/>
    <w:rsid w:val="00A602D9"/>
    <w:rsid w:val="00AB283B"/>
    <w:rsid w:val="00B45224"/>
    <w:rsid w:val="00BB438E"/>
    <w:rsid w:val="00D161C1"/>
    <w:rsid w:val="00D83D1A"/>
    <w:rsid w:val="00DA663B"/>
    <w:rsid w:val="00DC6587"/>
    <w:rsid w:val="00E80A1E"/>
    <w:rsid w:val="00F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015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ИннаПит</dc:creator>
  <cp:keywords/>
  <dc:description/>
  <cp:lastModifiedBy>Пользователь</cp:lastModifiedBy>
  <cp:revision>2</cp:revision>
  <dcterms:created xsi:type="dcterms:W3CDTF">2020-09-23T06:55:00Z</dcterms:created>
  <dcterms:modified xsi:type="dcterms:W3CDTF">2020-09-23T06:55:00Z</dcterms:modified>
</cp:coreProperties>
</file>